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0C6801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E55372">
        <w:rPr>
          <w:b/>
          <w:noProof/>
          <w:sz w:val="24"/>
        </w:rPr>
        <w:t>155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9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11983" w:rsidRDefault="00E11983" w:rsidP="00E119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B5DB0C" w:rsidR="00E11983" w:rsidRPr="00410371" w:rsidRDefault="00E11983" w:rsidP="00E119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29.274</w:t>
            </w:r>
          </w:p>
        </w:tc>
        <w:tc>
          <w:tcPr>
            <w:tcW w:w="709" w:type="dxa"/>
          </w:tcPr>
          <w:p w14:paraId="77009707" w14:textId="1ECA3D19" w:rsidR="00E11983" w:rsidRDefault="00E11983" w:rsidP="00E11983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B6030" w:rsidR="00E11983" w:rsidRPr="00410371" w:rsidRDefault="00B67D91" w:rsidP="00E119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2127</w:t>
            </w:r>
          </w:p>
        </w:tc>
        <w:tc>
          <w:tcPr>
            <w:tcW w:w="709" w:type="dxa"/>
          </w:tcPr>
          <w:p w14:paraId="09D2C09B" w14:textId="10AE65F8" w:rsidR="00E11983" w:rsidRDefault="00E11983" w:rsidP="00E119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BE74B" w:rsidR="00E11983" w:rsidRPr="00410371" w:rsidRDefault="00E11983" w:rsidP="00E119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46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57E186AE" w:rsidR="00E11983" w:rsidRDefault="00E11983" w:rsidP="00E119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20D563" w:rsidR="00E11983" w:rsidRPr="00410371" w:rsidRDefault="00E11983" w:rsidP="00E119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13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11983" w:rsidRDefault="00E11983" w:rsidP="00E119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98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11983" w:rsidRDefault="00E11983" w:rsidP="00E11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C33BD" w:rsidR="00E11983" w:rsidRDefault="00024295" w:rsidP="00E11983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E11983" w:rsidRPr="00E133A6">
              <w:t>andling for UE requested MA PDU session with invalid capabilities</w:t>
            </w:r>
            <w:r>
              <w:t xml:space="preserve"> – Method 2</w:t>
            </w:r>
          </w:p>
        </w:tc>
      </w:tr>
      <w:tr w:rsidR="00E1198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11983" w:rsidRDefault="00E11983" w:rsidP="00E11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11983" w:rsidRDefault="00E11983" w:rsidP="00E1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98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11983" w:rsidRDefault="00E11983" w:rsidP="00E11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F6BD1" w:rsidR="00E11983" w:rsidRDefault="00E11983" w:rsidP="00E1198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E1198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11983" w:rsidRDefault="00E11983" w:rsidP="00E11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90380" w:rsidR="00E11983" w:rsidRDefault="00E11983" w:rsidP="00E1198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98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11983" w:rsidRDefault="00E11983" w:rsidP="00E11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9DA1F9" w:rsidR="00E11983" w:rsidRDefault="00E11983" w:rsidP="00E11983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11983" w:rsidRDefault="00E11983" w:rsidP="00E119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11983" w:rsidRDefault="00E11983" w:rsidP="00E119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BF3666" w:rsidR="00E11983" w:rsidRDefault="00E11983" w:rsidP="00E119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2025-06-30</w:t>
            </w:r>
          </w:p>
        </w:tc>
      </w:tr>
      <w:tr w:rsidR="00E1198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11983" w:rsidRDefault="00E11983" w:rsidP="00E11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11983" w:rsidRDefault="00E11983" w:rsidP="00E1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11983" w:rsidRDefault="00E11983" w:rsidP="00E1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11983" w:rsidRDefault="00E11983" w:rsidP="00E1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11983" w:rsidRDefault="00E11983" w:rsidP="00E11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98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11983" w:rsidRDefault="00E11983" w:rsidP="00E11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92DB7" w:rsidR="00E11983" w:rsidRDefault="00E11983" w:rsidP="00E119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4F3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11983" w:rsidRDefault="00E11983" w:rsidP="00E119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11983" w:rsidRDefault="00E11983" w:rsidP="00E119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8A4AD7" w:rsidR="00E11983" w:rsidRDefault="00E11983" w:rsidP="00E119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C6DA1" w:rsidR="001E41F3" w:rsidRDefault="008C5C36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For deterministic network response to a case when at a UE request related to an MA PDU session which includes invalid UE ATSSS capabilities, it is proposed to add a</w:t>
            </w:r>
            <w:r>
              <w:rPr>
                <w:noProof/>
              </w:rPr>
              <w:t xml:space="preserve"> new</w:t>
            </w:r>
            <w:r w:rsidRPr="00361785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in missing information elements </w:t>
            </w:r>
            <w:r w:rsidRPr="00361785">
              <w:rPr>
                <w:noProof/>
              </w:rPr>
              <w:t>that specifi</w:t>
            </w:r>
            <w:r>
              <w:rPr>
                <w:noProof/>
              </w:rPr>
              <w:t>es</w:t>
            </w:r>
            <w:r w:rsidRPr="00361785">
              <w:rPr>
                <w:noProof/>
              </w:rPr>
              <w:t xml:space="preserve"> which cause value to include in the reject.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372F6" w14:textId="06DA4C7F" w:rsidR="001E41F3" w:rsidRDefault="008C5C36" w:rsidP="0045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case for the PGW-C/SMF if receiving an MA PDU session establishment request containing 5GSM capability IE indicating </w:t>
            </w:r>
            <w:r w:rsidRPr="00361785">
              <w:rPr>
                <w:noProof/>
              </w:rPr>
              <w:t>invalid capabilities</w:t>
            </w:r>
            <w:r>
              <w:rPr>
                <w:noProof/>
              </w:rPr>
              <w:t>.</w:t>
            </w:r>
          </w:p>
          <w:p w14:paraId="11DE07CF" w14:textId="77777777" w:rsidR="008C5C36" w:rsidRPr="00D12BAB" w:rsidRDefault="008C5C36" w:rsidP="008C5C3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12BAB">
              <w:rPr>
                <w:b/>
                <w:bCs/>
                <w:noProof/>
              </w:rPr>
              <w:t>Compatibility analysis:</w:t>
            </w:r>
          </w:p>
          <w:p w14:paraId="31C656EC" w14:textId="7767B45A" w:rsidR="008C5C36" w:rsidRDefault="00024295" w:rsidP="008C5C36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The change is backward</w:t>
            </w:r>
            <w:r>
              <w:rPr>
                <w:noProof/>
              </w:rPr>
              <w:t>s</w:t>
            </w:r>
            <w:r w:rsidRPr="00361785">
              <w:rPr>
                <w:noProof/>
              </w:rPr>
              <w:t xml:space="preserve"> compatible as the updated </w:t>
            </w:r>
            <w:r>
              <w:rPr>
                <w:noProof/>
              </w:rPr>
              <w:t>PGW-C/</w:t>
            </w:r>
            <w:r w:rsidRPr="00361785">
              <w:rPr>
                <w:noProof/>
              </w:rPr>
              <w:t>SMF will use an existing cause value to reject the request in the identified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9F83E" w:rsidR="001E41F3" w:rsidRDefault="008C5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handling is defined for the PGW-C/SMF when receiving a request for an MA PDU session establishment indicating lack of support for the ATSSS.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7BA71" w:rsidR="001E41F3" w:rsidRDefault="008C5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</w:t>
            </w:r>
            <w:r w:rsidR="00653276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FAF565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815F2" w14:textId="77777777" w:rsidR="00220E38" w:rsidRDefault="00220E38" w:rsidP="00220E38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4F37EB11" w14:textId="2877A903" w:rsidR="00653276" w:rsidRDefault="00653276" w:rsidP="00653276">
      <w:pPr>
        <w:pStyle w:val="Heading3"/>
        <w:rPr>
          <w:ins w:id="1" w:author="MOTO-1" w:date="2025-07-02T10:37:00Z"/>
        </w:rPr>
      </w:pPr>
      <w:bookmarkStart w:id="2" w:name="_Hlk202186355"/>
      <w:ins w:id="3" w:author="MOTO-1" w:date="2025-07-02T10:37:00Z">
        <w:r>
          <w:t>7.7.X</w:t>
        </w:r>
        <w:r>
          <w:tab/>
          <w:t>Invalid ATSSS Capabilities</w:t>
        </w:r>
      </w:ins>
    </w:p>
    <w:p w14:paraId="0EF3A024" w14:textId="5868D9C8" w:rsidR="00FC6FD7" w:rsidRDefault="00FC6FD7" w:rsidP="00FC6FD7">
      <w:pPr>
        <w:rPr>
          <w:ins w:id="4" w:author="MOTO-1" w:date="2025-07-01T17:57:00Z"/>
        </w:rPr>
      </w:pPr>
      <w:ins w:id="5" w:author="MOTO-1" w:date="2025-07-01T17:57:00Z">
        <w:r w:rsidRPr="009E576C">
          <w:t xml:space="preserve">If the </w:t>
        </w:r>
        <w:r>
          <w:t>PGW-C/SMF</w:t>
        </w:r>
        <w:r w:rsidRPr="009E576C">
          <w:t xml:space="preserve"> receives</w:t>
        </w:r>
        <w:r>
          <w:t xml:space="preserve"> the</w:t>
        </w:r>
        <w:r w:rsidRPr="009E576C">
          <w:t xml:space="preserve"> </w:t>
        </w:r>
        <w:r w:rsidRPr="005A6067">
          <w:t xml:space="preserve">Create Session Request message </w:t>
        </w:r>
        <w:r w:rsidRPr="009E576C">
          <w:t xml:space="preserve">for </w:t>
        </w:r>
        <w:r>
          <w:t xml:space="preserve">activating </w:t>
        </w:r>
        <w:r w:rsidRPr="009E576C">
          <w:t>an MA PDU</w:t>
        </w:r>
        <w:r>
          <w:t xml:space="preserve"> connectivity</w:t>
        </w:r>
        <w:r w:rsidRPr="009E576C">
          <w:t xml:space="preserve"> </w:t>
        </w:r>
        <w:r>
          <w:t>service</w:t>
        </w:r>
        <w:r w:rsidRPr="003E5AE6">
          <w:rPr>
            <w:lang w:eastAsia="zh-CN"/>
          </w:rPr>
          <w:t xml:space="preserve"> </w:t>
        </w:r>
        <w:r>
          <w:rPr>
            <w:lang w:eastAsia="zh-CN"/>
          </w:rPr>
          <w:t xml:space="preserve">containing the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xtended</w:t>
        </w:r>
        <w:proofErr w:type="spellEnd"/>
        <w:r>
          <w:t xml:space="preserve"> </w:t>
        </w:r>
        <w:r>
          <w:rPr>
            <w:lang w:val="en-US"/>
          </w:rPr>
          <w:t xml:space="preserve">protocol configuration options IE with the </w:t>
        </w:r>
        <w:r>
          <w:t xml:space="preserve">ATSSS request PCO parameter that </w:t>
        </w:r>
        <w:r w:rsidRPr="005E7250">
          <w:t>indicate</w:t>
        </w:r>
      </w:ins>
      <w:ins w:id="6" w:author="MOTO-1" w:date="2025-07-01T17:58:00Z">
        <w:r>
          <w:t>s</w:t>
        </w:r>
      </w:ins>
      <w:ins w:id="7" w:author="MOTO-1" w:date="2025-07-01T17:57:00Z">
        <w:r w:rsidRPr="005E7250">
          <w:t xml:space="preserve"> </w:t>
        </w:r>
      </w:ins>
      <w:ins w:id="8" w:author="MOTO-1" w:date="2025-07-01T17:58:00Z">
        <w:r w:rsidRPr="009E576C">
          <w:t>"ATSSS not supported"</w:t>
        </w:r>
      </w:ins>
      <w:ins w:id="9" w:author="MOTO-1" w:date="2025-07-01T17:57:00Z">
        <w:r w:rsidRPr="009E576C">
          <w:t xml:space="preserve"> </w:t>
        </w:r>
        <w:r>
          <w:t>as defined in 3GPP TS 24.193 [95]</w:t>
        </w:r>
        <w:r w:rsidRPr="001C6903">
          <w:t>,</w:t>
        </w:r>
        <w:r>
          <w:t xml:space="preserve"> </w:t>
        </w:r>
        <w:r w:rsidRPr="009E576C">
          <w:t xml:space="preserve">the </w:t>
        </w:r>
        <w:r>
          <w:t>PGW-C/SMF</w:t>
        </w:r>
        <w:r w:rsidRPr="009E576C">
          <w:t xml:space="preserve"> shall reject the </w:t>
        </w:r>
      </w:ins>
      <w:ins w:id="10" w:author="MOTO-1" w:date="2025-07-03T15:23:00Z">
        <w:r w:rsidR="00CE6741" w:rsidRPr="009E576C">
          <w:t>PD</w:t>
        </w:r>
        <w:r w:rsidR="00CE6741">
          <w:t>N</w:t>
        </w:r>
        <w:r w:rsidR="00CE6741" w:rsidRPr="009E576C">
          <w:t xml:space="preserve"> </w:t>
        </w:r>
        <w:r w:rsidR="00CE6741">
          <w:t>connection</w:t>
        </w:r>
        <w:r w:rsidR="00CE6741" w:rsidRPr="009E576C">
          <w:t xml:space="preserve"> </w:t>
        </w:r>
      </w:ins>
      <w:ins w:id="11" w:author="MOTO-1" w:date="2025-07-01T17:57:00Z">
        <w:r w:rsidRPr="009E576C">
          <w:t xml:space="preserve">establishment procedure with </w:t>
        </w:r>
        <w:r>
          <w:t>C</w:t>
        </w:r>
        <w:r w:rsidRPr="009E576C">
          <w:t>ause</w:t>
        </w:r>
        <w:r>
          <w:t xml:space="preserve"> value </w:t>
        </w:r>
        <w:r w:rsidRPr="009E576C">
          <w:t xml:space="preserve">set to </w:t>
        </w:r>
        <w:r>
          <w:t>"</w:t>
        </w:r>
      </w:ins>
      <w:ins w:id="12" w:author="MOTO-1" w:date="2025-07-02T09:01:00Z">
        <w:r w:rsidR="00024295">
          <w:t>Service denied</w:t>
        </w:r>
      </w:ins>
      <w:ins w:id="13" w:author="MOTO-1" w:date="2025-07-01T17:57:00Z">
        <w:r>
          <w:t>"</w:t>
        </w:r>
        <w:r w:rsidRPr="009E576C">
          <w:t xml:space="preserve"> in </w:t>
        </w:r>
        <w:r w:rsidRPr="005A6067">
          <w:t>Create Session Re</w:t>
        </w:r>
        <w:r>
          <w:t>sponse</w:t>
        </w:r>
        <w:r w:rsidRPr="005A6067">
          <w:t xml:space="preserve"> </w:t>
        </w:r>
        <w:r w:rsidRPr="009E576C">
          <w:t>message.</w:t>
        </w:r>
      </w:ins>
      <w:ins w:id="14" w:author="MOTO-1" w:date="2025-07-02T10:50:00Z">
        <w:r w:rsidR="00813D94" w:rsidRPr="00813D94">
          <w:t xml:space="preserve"> </w:t>
        </w:r>
        <w:r w:rsidR="00813D94">
          <w:t>The MME shall map C</w:t>
        </w:r>
        <w:r w:rsidR="00813D94" w:rsidRPr="009E576C">
          <w:t xml:space="preserve">ause </w:t>
        </w:r>
        <w:r w:rsidR="00813D94">
          <w:t>value "</w:t>
        </w:r>
        <w:r w:rsidR="00813D94" w:rsidRPr="00B319EA">
          <w:rPr>
            <w:lang w:eastAsia="zh-CN"/>
          </w:rPr>
          <w:t>Service denied</w:t>
        </w:r>
        <w:r w:rsidR="00813D94">
          <w:t>" to NAS ESM Cause value</w:t>
        </w:r>
        <w:r w:rsidR="00813D94" w:rsidRPr="00807820">
          <w:t xml:space="preserve"> "Request rejected</w:t>
        </w:r>
        <w:r w:rsidR="00813D94">
          <w:t>,</w:t>
        </w:r>
        <w:r w:rsidR="00813D94" w:rsidRPr="00807820">
          <w:t xml:space="preserve"> unspecified"</w:t>
        </w:r>
        <w:r w:rsidR="00813D94">
          <w:t xml:space="preserve"> as specified in table C.1 in prior to forwarding to the UE.</w:t>
        </w:r>
      </w:ins>
    </w:p>
    <w:bookmarkEnd w:id="2"/>
    <w:p w14:paraId="6E027DD3" w14:textId="77E09292" w:rsidR="008C5C36" w:rsidRDefault="008C5C36" w:rsidP="008C5C36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C64CA" w14:textId="77777777" w:rsidR="00290813" w:rsidRDefault="00290813">
      <w:r>
        <w:separator/>
      </w:r>
    </w:p>
  </w:endnote>
  <w:endnote w:type="continuationSeparator" w:id="0">
    <w:p w14:paraId="7F63924E" w14:textId="77777777" w:rsidR="00290813" w:rsidRDefault="0029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F0F2B" w14:textId="77777777" w:rsidR="00290813" w:rsidRDefault="00290813">
      <w:r>
        <w:separator/>
      </w:r>
    </w:p>
  </w:footnote>
  <w:footnote w:type="continuationSeparator" w:id="0">
    <w:p w14:paraId="4CD05D27" w14:textId="77777777" w:rsidR="00290813" w:rsidRDefault="00290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1E39"/>
    <w:rsid w:val="00022E4A"/>
    <w:rsid w:val="00024295"/>
    <w:rsid w:val="00070E09"/>
    <w:rsid w:val="000A6394"/>
    <w:rsid w:val="000B7FED"/>
    <w:rsid w:val="000C038A"/>
    <w:rsid w:val="000C6598"/>
    <w:rsid w:val="000D44B3"/>
    <w:rsid w:val="000F78BA"/>
    <w:rsid w:val="00111F4F"/>
    <w:rsid w:val="00130934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20E38"/>
    <w:rsid w:val="00234458"/>
    <w:rsid w:val="0026004D"/>
    <w:rsid w:val="002640DD"/>
    <w:rsid w:val="00275D12"/>
    <w:rsid w:val="00284FEB"/>
    <w:rsid w:val="002860C4"/>
    <w:rsid w:val="00290813"/>
    <w:rsid w:val="002A5053"/>
    <w:rsid w:val="002B5741"/>
    <w:rsid w:val="002C3FAF"/>
    <w:rsid w:val="002E472E"/>
    <w:rsid w:val="00305409"/>
    <w:rsid w:val="00313C08"/>
    <w:rsid w:val="003169EE"/>
    <w:rsid w:val="00341682"/>
    <w:rsid w:val="00355029"/>
    <w:rsid w:val="003609EF"/>
    <w:rsid w:val="0036231A"/>
    <w:rsid w:val="00374DD4"/>
    <w:rsid w:val="003D74D7"/>
    <w:rsid w:val="003E1A36"/>
    <w:rsid w:val="003F5543"/>
    <w:rsid w:val="00410371"/>
    <w:rsid w:val="004242F1"/>
    <w:rsid w:val="00452AC1"/>
    <w:rsid w:val="004537B4"/>
    <w:rsid w:val="004B75B7"/>
    <w:rsid w:val="004C38F8"/>
    <w:rsid w:val="004E551B"/>
    <w:rsid w:val="004E6DBE"/>
    <w:rsid w:val="004F59D7"/>
    <w:rsid w:val="005141D9"/>
    <w:rsid w:val="0051580D"/>
    <w:rsid w:val="00547111"/>
    <w:rsid w:val="005557C2"/>
    <w:rsid w:val="005621B4"/>
    <w:rsid w:val="00592D74"/>
    <w:rsid w:val="005E2C44"/>
    <w:rsid w:val="00621188"/>
    <w:rsid w:val="006257ED"/>
    <w:rsid w:val="00653276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7E0"/>
    <w:rsid w:val="007D6A07"/>
    <w:rsid w:val="007F7259"/>
    <w:rsid w:val="008040A8"/>
    <w:rsid w:val="00813D94"/>
    <w:rsid w:val="008279FA"/>
    <w:rsid w:val="00846EBA"/>
    <w:rsid w:val="008626E7"/>
    <w:rsid w:val="00870EE7"/>
    <w:rsid w:val="008863B9"/>
    <w:rsid w:val="00890FBF"/>
    <w:rsid w:val="008A45A6"/>
    <w:rsid w:val="008C5C3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2D22"/>
    <w:rsid w:val="009E3297"/>
    <w:rsid w:val="009F1A2A"/>
    <w:rsid w:val="009F734F"/>
    <w:rsid w:val="00A246B6"/>
    <w:rsid w:val="00A347AD"/>
    <w:rsid w:val="00A47C2D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AE702B"/>
    <w:rsid w:val="00B17CEF"/>
    <w:rsid w:val="00B258BB"/>
    <w:rsid w:val="00B51588"/>
    <w:rsid w:val="00B67B97"/>
    <w:rsid w:val="00B67D91"/>
    <w:rsid w:val="00B8472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CE6741"/>
    <w:rsid w:val="00D00EE1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1983"/>
    <w:rsid w:val="00E13F3D"/>
    <w:rsid w:val="00E34898"/>
    <w:rsid w:val="00E55372"/>
    <w:rsid w:val="00E64E0A"/>
    <w:rsid w:val="00E77F78"/>
    <w:rsid w:val="00EB09B7"/>
    <w:rsid w:val="00EE7D7C"/>
    <w:rsid w:val="00F25D98"/>
    <w:rsid w:val="00F300FB"/>
    <w:rsid w:val="00F9169C"/>
    <w:rsid w:val="00FB6386"/>
    <w:rsid w:val="00FB75AE"/>
    <w:rsid w:val="00FC6E13"/>
    <w:rsid w:val="00FC6FD7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20E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C5C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C5C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5C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5C3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11</cp:revision>
  <cp:lastPrinted>1900-01-01T08:00:00Z</cp:lastPrinted>
  <dcterms:created xsi:type="dcterms:W3CDTF">2025-07-02T16:05:00Z</dcterms:created>
  <dcterms:modified xsi:type="dcterms:W3CDTF">2025-08-13T17:07:00Z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